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53C262AB"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xml:space="preserve">, įmonės kodas 255450080, PVM mokėtojo kodas LT554500811, a/s LT24 7300 0101 0231 7164 „Swedbank“ AB, buveinės adresas Elektrinės g. 4, K 47, </w:t>
      </w:r>
      <w:proofErr w:type="spellStart"/>
      <w:r w:rsidRPr="00D8430E">
        <w:rPr>
          <w:lang w:val="lt-LT"/>
        </w:rPr>
        <w:t>Drūkšinių</w:t>
      </w:r>
      <w:proofErr w:type="spellEnd"/>
      <w:r w:rsidRPr="00D8430E">
        <w:rPr>
          <w:lang w:val="lt-LT"/>
        </w:rPr>
        <w:t xml:space="preserve"> k., Visagino sav., 31152</w:t>
      </w:r>
      <w:r w:rsidR="00EF2A42" w:rsidRPr="00D8430E">
        <w:rPr>
          <w:lang w:val="lt-LT"/>
        </w:rPr>
        <w:t xml:space="preserve">, </w:t>
      </w:r>
      <w:r w:rsidR="00327351" w:rsidRPr="00D8430E">
        <w:rPr>
          <w:lang w:val="lt-LT"/>
        </w:rPr>
        <w:t xml:space="preserve">atstovaujama laikinai einančios Veiklos planavimo ir finansų departamento direktoriaus pareigas Olgos </w:t>
      </w:r>
      <w:proofErr w:type="spellStart"/>
      <w:r w:rsidR="00327351" w:rsidRPr="00D8430E">
        <w:rPr>
          <w:lang w:val="lt-LT"/>
        </w:rPr>
        <w:t>Lakinos-Raubės</w:t>
      </w:r>
      <w:proofErr w:type="spellEnd"/>
      <w:r w:rsidR="00327351" w:rsidRPr="00D8430E">
        <w:rPr>
          <w:lang w:val="lt-LT"/>
        </w:rPr>
        <w:t>,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43DDD197"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555C46" w:rsidRPr="00D8430E">
        <w:rPr>
          <w:lang w:val="lt-LT"/>
        </w:rPr>
        <w:t>juodo</w:t>
      </w:r>
      <w:r w:rsidR="00A17A83" w:rsidRPr="00D8430E">
        <w:rPr>
          <w:lang w:val="lt-LT"/>
        </w:rPr>
        <w:t>jo</w:t>
      </w:r>
      <w:r w:rsidR="00555C46" w:rsidRPr="00D8430E">
        <w:rPr>
          <w:lang w:val="lt-LT"/>
        </w:rPr>
        <w:t xml:space="preserve"> metalo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CB4452">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tcPr>
          <w:p w14:paraId="459E1E18" w14:textId="5AB9F709" w:rsidR="005F0BD4" w:rsidRPr="00D8430E" w:rsidRDefault="00B5697A" w:rsidP="004B2470">
            <w:pPr>
              <w:rPr>
                <w:lang w:val="lt-LT"/>
              </w:rPr>
            </w:pPr>
            <w:r w:rsidRPr="00D8430E">
              <w:rPr>
                <w:lang w:val="lt-LT"/>
              </w:rPr>
              <w:t xml:space="preserve"> Metalo laužas juodas</w:t>
            </w:r>
            <w:r w:rsidR="005F0BD4" w:rsidRPr="00D8430E">
              <w:rPr>
                <w:lang w:val="lt-LT"/>
              </w:rPr>
              <w:t xml:space="preserve"> </w:t>
            </w:r>
          </w:p>
        </w:tc>
        <w:tc>
          <w:tcPr>
            <w:tcW w:w="1843" w:type="dxa"/>
          </w:tcPr>
          <w:p w14:paraId="5DF5625F" w14:textId="77777777" w:rsidR="005F0BD4" w:rsidRPr="00D8430E" w:rsidRDefault="005F0BD4" w:rsidP="004B2470">
            <w:pPr>
              <w:jc w:val="center"/>
              <w:rPr>
                <w:lang w:val="lt-LT"/>
              </w:rPr>
            </w:pPr>
            <w:r w:rsidRPr="00D8430E">
              <w:rPr>
                <w:bCs/>
                <w:lang w:val="lt-LT"/>
              </w:rPr>
              <w:t>14900-0033</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17CAEC6C" w:rsidR="005F0BD4" w:rsidRPr="00D8430E" w:rsidRDefault="005F0BD4" w:rsidP="004B2470">
            <w:pPr>
              <w:jc w:val="center"/>
              <w:rPr>
                <w:lang w:val="lt-LT"/>
              </w:rPr>
            </w:pP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45F3D5AB"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w:t>
      </w:r>
      <w:r w:rsidR="007940B2" w:rsidRPr="00C17983">
        <w:rPr>
          <w:lang w:val="lt-LT"/>
        </w:rPr>
        <w:t>kiekį</w:t>
      </w:r>
      <w:r w:rsidR="00B62554" w:rsidRPr="00C17983">
        <w:rPr>
          <w:lang w:val="lt-LT"/>
        </w:rPr>
        <w:t xml:space="preserve"> (sumoka parduodamo Prekių kiekio kainą, atsižvelgiant į Lietuvos Respublikos pridėtinės vertės mokesčio įstatymo 96 straipsnį) </w:t>
      </w:r>
      <w:r w:rsidR="007940B2" w:rsidRPr="00C17983">
        <w:rPr>
          <w:lang w:val="lt-LT"/>
        </w:rPr>
        <w:t>pavedimu</w:t>
      </w:r>
      <w:r w:rsidR="00886F9C" w:rsidRPr="00C17983">
        <w:rPr>
          <w:lang w:val="lt-LT"/>
        </w:rPr>
        <w:t xml:space="preserve"> (b</w:t>
      </w:r>
      <w:r w:rsidR="00886F9C" w:rsidRPr="00C17983">
        <w:rPr>
          <w:lang w:val="lt-LT" w:eastAsia="lt-LT"/>
        </w:rPr>
        <w:t>anko pavedime mokėjimo paskirtyje privaloma nurodyti išankstinės sąskaitos numerį</w:t>
      </w:r>
      <w:r w:rsidR="00886F9C" w:rsidRPr="00C17983">
        <w:rPr>
          <w:lang w:val="lt-LT"/>
        </w:rPr>
        <w:t>)</w:t>
      </w:r>
      <w:r w:rsidR="007940B2" w:rsidRPr="00C17983">
        <w:rPr>
          <w:lang w:val="lt-LT"/>
        </w:rPr>
        <w:t xml:space="preserve"> į Pardavėjo </w:t>
      </w:r>
      <w:r w:rsidR="00492E41" w:rsidRPr="00C17983">
        <w:rPr>
          <w:lang w:val="lt-LT"/>
        </w:rPr>
        <w:t xml:space="preserve">atsiskaitomąją </w:t>
      </w:r>
      <w:r w:rsidR="007940B2" w:rsidRPr="00C17983">
        <w:rPr>
          <w:lang w:val="lt-LT"/>
        </w:rPr>
        <w:t>sąskaitą, nurodytą Su</w:t>
      </w:r>
      <w:r w:rsidR="00BF29B7" w:rsidRPr="00C17983">
        <w:rPr>
          <w:lang w:val="lt-LT"/>
        </w:rPr>
        <w:t>tarties X</w:t>
      </w:r>
      <w:r w:rsidR="000B7210" w:rsidRPr="00C17983">
        <w:rPr>
          <w:lang w:val="lt-LT"/>
        </w:rPr>
        <w:t>I</w:t>
      </w:r>
      <w:r w:rsidR="007940B2" w:rsidRPr="00C17983">
        <w:rPr>
          <w:lang w:val="lt-LT"/>
        </w:rPr>
        <w:t xml:space="preserve"> skyriuje</w:t>
      </w:r>
      <w:r w:rsidR="00442BBD" w:rsidRPr="00C17983">
        <w:rPr>
          <w:lang w:val="lt-LT"/>
        </w:rPr>
        <w:t>,</w:t>
      </w:r>
      <w:r w:rsidR="00442BBD" w:rsidRPr="00D8430E">
        <w:rPr>
          <w:lang w:val="lt-LT"/>
        </w:rPr>
        <w:t xml:space="preserve">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2644A154" w:rsidR="007940B2" w:rsidRPr="00C17983" w:rsidRDefault="00B21DAE" w:rsidP="00C17983">
      <w:pPr>
        <w:pStyle w:val="BodyText2"/>
        <w:tabs>
          <w:tab w:val="left" w:pos="720"/>
        </w:tabs>
        <w:ind w:firstLine="540"/>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w:t>
      </w:r>
      <w:hyperlink r:id="rId11" w:history="1">
        <w:r w:rsidR="00C17983" w:rsidRPr="00A237E6">
          <w:rPr>
            <w:rStyle w:val="Hyperlink"/>
          </w:rPr>
          <w:t>komercija@iae.lt</w:t>
        </w:r>
      </w:hyperlink>
      <w:r w:rsidR="00C17983">
        <w:t xml:space="preserve"> </w:t>
      </w:r>
      <w:r w:rsidR="00C17983">
        <w:rPr>
          <w:szCs w:val="24"/>
        </w:rPr>
        <w:t>P</w:t>
      </w:r>
      <w:r w:rsidR="007940B2" w:rsidRPr="00D8430E">
        <w:rPr>
          <w:szCs w:val="24"/>
        </w:rPr>
        <w:t>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proofErr w:type="spellStart"/>
      <w:r w:rsidR="007940B2" w:rsidRPr="00D8430E">
        <w:rPr>
          <w:lang w:val="lt-LT"/>
        </w:rPr>
        <w:t>us</w:t>
      </w:r>
      <w:proofErr w:type="spellEnd"/>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w:t>
      </w:r>
      <w:r w:rsidRPr="00D8430E">
        <w:rPr>
          <w:rFonts w:ascii="Times New Roman" w:hAnsi="Times New Roman"/>
          <w:sz w:val="24"/>
          <w:szCs w:val="24"/>
          <w:lang w:val="lt-LT"/>
        </w:rPr>
        <w:lastRenderedPageBreak/>
        <w:t>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 xml:space="preserve">Elektrinės g. 4 K47, </w:t>
            </w:r>
            <w:proofErr w:type="spellStart"/>
            <w:r w:rsidR="002F456F" w:rsidRPr="00D8430E">
              <w:rPr>
                <w:color w:val="000000"/>
                <w:shd w:val="clear" w:color="auto" w:fill="FAFAFA"/>
                <w:lang w:val="lt-LT"/>
              </w:rPr>
              <w:t>Drūkšinių</w:t>
            </w:r>
            <w:proofErr w:type="spellEnd"/>
            <w:r w:rsidR="002F456F" w:rsidRPr="00D8430E">
              <w:rPr>
                <w:color w:val="000000"/>
                <w:shd w:val="clear" w:color="auto" w:fill="FAFAFA"/>
                <w:lang w:val="lt-LT"/>
              </w:rPr>
              <w:t xml:space="preserve">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proofErr w:type="spellStart"/>
            <w:r w:rsidRPr="00D8430E">
              <w:rPr>
                <w:color w:val="000000"/>
                <w:spacing w:val="3"/>
                <w:lang w:val="lt-LT"/>
              </w:rPr>
              <w:t>Atsisk</w:t>
            </w:r>
            <w:proofErr w:type="spellEnd"/>
            <w:r w:rsidRPr="00D8430E">
              <w:rPr>
                <w:color w:val="000000"/>
                <w:spacing w:val="3"/>
                <w:lang w:val="lt-LT"/>
              </w:rPr>
              <w:t xml:space="preserve">. </w:t>
            </w:r>
            <w:proofErr w:type="spellStart"/>
            <w:r w:rsidRPr="00D8430E">
              <w:rPr>
                <w:color w:val="000000"/>
                <w:spacing w:val="3"/>
                <w:lang w:val="lt-LT"/>
              </w:rPr>
              <w:t>sąsk</w:t>
            </w:r>
            <w:proofErr w:type="spellEnd"/>
            <w:r w:rsidRPr="00D8430E">
              <w:rPr>
                <w:color w:val="000000"/>
                <w:spacing w:val="3"/>
                <w:lang w:val="lt-LT"/>
              </w:rPr>
              <w:t>.:</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proofErr w:type="spellStart"/>
            <w:r w:rsidRPr="00D8430E">
              <w:rPr>
                <w:color w:val="000000"/>
                <w:spacing w:val="3"/>
                <w:lang w:val="lt-LT"/>
              </w:rPr>
              <w:t>Atsisk</w:t>
            </w:r>
            <w:proofErr w:type="spellEnd"/>
            <w:r w:rsidRPr="00D8430E">
              <w:rPr>
                <w:color w:val="000000"/>
                <w:spacing w:val="3"/>
                <w:lang w:val="lt-LT"/>
              </w:rPr>
              <w:t xml:space="preserve">. </w:t>
            </w:r>
            <w:proofErr w:type="spellStart"/>
            <w:r w:rsidRPr="00D8430E">
              <w:rPr>
                <w:color w:val="000000"/>
                <w:spacing w:val="3"/>
                <w:lang w:val="lt-LT"/>
              </w:rPr>
              <w:t>sąsk</w:t>
            </w:r>
            <w:proofErr w:type="spellEnd"/>
            <w:r w:rsidRPr="00D8430E">
              <w:rPr>
                <w:color w:val="000000"/>
                <w:spacing w:val="3"/>
                <w:lang w:val="lt-LT"/>
              </w:rPr>
              <w:t>.:</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t xml:space="preserve">Olga Lakina </w:t>
            </w:r>
            <w:r w:rsidRPr="00D8430E">
              <w:rPr>
                <w:lang w:val="lt-LT"/>
              </w:rPr>
              <w:t>–</w:t>
            </w:r>
            <w:r w:rsidRPr="00D8430E">
              <w:rPr>
                <w:lang w:val="lt-LT" w:eastAsia="ar-SA"/>
              </w:rPr>
              <w:t xml:space="preserve"> </w:t>
            </w:r>
            <w:proofErr w:type="spellStart"/>
            <w:r w:rsidRPr="00D8430E">
              <w:rPr>
                <w:lang w:val="lt-LT" w:eastAsia="ar-SA"/>
              </w:rPr>
              <w:t>Raubė</w:t>
            </w:r>
            <w:proofErr w:type="spellEnd"/>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5A29" w14:textId="77777777" w:rsidR="008926AC" w:rsidRDefault="008926AC" w:rsidP="00A45F01">
      <w:r>
        <w:separator/>
      </w:r>
    </w:p>
  </w:endnote>
  <w:endnote w:type="continuationSeparator" w:id="0">
    <w:p w14:paraId="5548F63F" w14:textId="77777777" w:rsidR="008926AC" w:rsidRDefault="008926AC"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CCF4" w14:textId="77777777" w:rsidR="008926AC" w:rsidRDefault="008926AC" w:rsidP="00A45F01">
      <w:r>
        <w:separator/>
      </w:r>
    </w:p>
  </w:footnote>
  <w:footnote w:type="continuationSeparator" w:id="0">
    <w:p w14:paraId="1B6E819C" w14:textId="77777777" w:rsidR="008926AC" w:rsidRDefault="008926AC"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26A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2554"/>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17983"/>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styleId="UnresolvedMention">
    <w:name w:val="Unresolved Mention"/>
    <w:basedOn w:val="DefaultParagraphFont"/>
    <w:uiPriority w:val="99"/>
    <w:semiHidden/>
    <w:unhideWhenUsed/>
    <w:rsid w:val="00C1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6297</Words>
  <Characters>3590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cp:revision>
  <cp:lastPrinted>2018-05-18T05:35:00Z</cp:lastPrinted>
  <dcterms:created xsi:type="dcterms:W3CDTF">2021-10-22T08:30:00Z</dcterms:created>
  <dcterms:modified xsi:type="dcterms:W3CDTF">2021-10-29T12:48:00Z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